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51" w:rsidRDefault="003B4089" w:rsidP="00E84251">
      <w:pPr>
        <w:spacing w:after="0" w:line="240" w:lineRule="auto"/>
        <w:rPr>
          <w:b/>
          <w:sz w:val="28"/>
          <w:szCs w:val="28"/>
        </w:rPr>
      </w:pPr>
      <w:r w:rsidRPr="003B4089">
        <w:rPr>
          <w:b/>
          <w:sz w:val="36"/>
          <w:szCs w:val="36"/>
        </w:rPr>
        <w:t>Powers of Congress</w:t>
      </w:r>
      <w:r w:rsidR="00CD4A8A">
        <w:rPr>
          <w:b/>
          <w:sz w:val="36"/>
          <w:szCs w:val="36"/>
        </w:rPr>
        <w:t xml:space="preserve"> Pg. 1</w:t>
      </w:r>
      <w:r w:rsidR="00E84251">
        <w:rPr>
          <w:b/>
          <w:sz w:val="36"/>
          <w:szCs w:val="36"/>
        </w:rPr>
        <w:tab/>
      </w:r>
      <w:r w:rsidR="00E84251" w:rsidRPr="00E84251">
        <w:rPr>
          <w:b/>
          <w:sz w:val="28"/>
          <w:szCs w:val="28"/>
        </w:rPr>
        <w:t>Name</w:t>
      </w:r>
      <w:proofErr w:type="gramStart"/>
      <w:r w:rsidR="00E84251" w:rsidRPr="00E84251">
        <w:rPr>
          <w:b/>
          <w:sz w:val="28"/>
          <w:szCs w:val="28"/>
        </w:rPr>
        <w:t>:_</w:t>
      </w:r>
      <w:proofErr w:type="gramEnd"/>
      <w:r w:rsidR="00E84251" w:rsidRPr="00E84251">
        <w:rPr>
          <w:b/>
          <w:sz w:val="28"/>
          <w:szCs w:val="28"/>
        </w:rPr>
        <w:t>_______</w:t>
      </w:r>
      <w:r w:rsidR="00E84251">
        <w:rPr>
          <w:b/>
          <w:sz w:val="28"/>
          <w:szCs w:val="28"/>
        </w:rPr>
        <w:t>____</w:t>
      </w:r>
      <w:r w:rsidR="00E84251" w:rsidRPr="00E84251">
        <w:rPr>
          <w:b/>
          <w:sz w:val="28"/>
          <w:szCs w:val="28"/>
        </w:rPr>
        <w:t>_____</w:t>
      </w:r>
      <w:r w:rsidR="004A3D68">
        <w:rPr>
          <w:b/>
          <w:sz w:val="36"/>
          <w:szCs w:val="36"/>
        </w:rPr>
        <w:t xml:space="preserve"> </w:t>
      </w:r>
      <w:r w:rsidR="004A3D68">
        <w:rPr>
          <w:b/>
          <w:sz w:val="28"/>
          <w:szCs w:val="28"/>
        </w:rPr>
        <w:t>Date:____________</w:t>
      </w:r>
      <w:r w:rsidR="00E84251">
        <w:rPr>
          <w:b/>
          <w:sz w:val="28"/>
          <w:szCs w:val="28"/>
        </w:rPr>
        <w:t>_</w:t>
      </w:r>
    </w:p>
    <w:p w:rsidR="00CD4A8A" w:rsidRPr="004A3D68" w:rsidRDefault="00CD4A8A" w:rsidP="00E84251">
      <w:pPr>
        <w:spacing w:after="0" w:line="240" w:lineRule="auto"/>
        <w:rPr>
          <w:b/>
          <w:sz w:val="36"/>
          <w:szCs w:val="36"/>
        </w:rPr>
      </w:pPr>
    </w:p>
    <w:p w:rsidR="00C276FC" w:rsidRDefault="007F6A54" w:rsidP="00CD4A8A">
      <w:pPr>
        <w:spacing w:after="0" w:line="360" w:lineRule="auto"/>
      </w:pPr>
      <w:r>
        <w:t xml:space="preserve">What are Enumerated </w:t>
      </w:r>
      <w:r w:rsidR="00C276FC">
        <w:t>powers</w:t>
      </w:r>
      <w:proofErr w:type="gramStart"/>
      <w:r w:rsidR="0040689F">
        <w:t>?</w:t>
      </w:r>
      <w:r w:rsidR="00C276FC">
        <w:t>:</w:t>
      </w:r>
      <w:proofErr w:type="gramEnd"/>
      <w:r>
        <w:t xml:space="preserve"> ________</w:t>
      </w:r>
      <w:r w:rsidR="00C276FC">
        <w:t>_______________________________</w:t>
      </w:r>
      <w:r w:rsidR="0040689F">
        <w:t>_________</w:t>
      </w:r>
      <w:r w:rsidR="00C276FC">
        <w:t>____________________</w:t>
      </w:r>
    </w:p>
    <w:p w:rsidR="00C276FC" w:rsidRDefault="007F6A54" w:rsidP="00CD4A8A">
      <w:pPr>
        <w:spacing w:after="0" w:line="360" w:lineRule="auto"/>
      </w:pPr>
      <w:r>
        <w:t>What is a s</w:t>
      </w:r>
      <w:r w:rsidR="00C276FC">
        <w:t xml:space="preserve">ynonym for </w:t>
      </w:r>
      <w:r>
        <w:t>enumerated powers? _</w:t>
      </w:r>
      <w:r w:rsidR="00C276FC">
        <w:t>_________________</w:t>
      </w:r>
      <w:r w:rsidR="0040689F">
        <w:t>___________</w:t>
      </w:r>
      <w:r w:rsidR="00C276FC">
        <w:t>_____________________________</w:t>
      </w:r>
    </w:p>
    <w:p w:rsidR="00AF134C" w:rsidRDefault="00AF134C" w:rsidP="00CD4A8A">
      <w:pPr>
        <w:spacing w:after="0" w:line="360" w:lineRule="auto"/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E84251" w:rsidTr="00CD4A8A">
        <w:tc>
          <w:tcPr>
            <w:tcW w:w="11268" w:type="dxa"/>
          </w:tcPr>
          <w:p w:rsidR="00E84251" w:rsidRPr="00E84251" w:rsidRDefault="00E84251" w:rsidP="00E84251">
            <w:pPr>
              <w:jc w:val="center"/>
              <w:rPr>
                <w:b/>
                <w:sz w:val="32"/>
                <w:szCs w:val="32"/>
              </w:rPr>
            </w:pPr>
            <w:r w:rsidRPr="00E84251">
              <w:rPr>
                <w:b/>
                <w:sz w:val="32"/>
                <w:szCs w:val="32"/>
              </w:rPr>
              <w:t>Money</w:t>
            </w:r>
          </w:p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Pr="00E84251" w:rsidRDefault="00E84251" w:rsidP="00E84251">
            <w:pPr>
              <w:jc w:val="center"/>
              <w:rPr>
                <w:b/>
                <w:sz w:val="32"/>
                <w:szCs w:val="32"/>
              </w:rPr>
            </w:pPr>
            <w:r w:rsidRPr="00E84251">
              <w:rPr>
                <w:b/>
                <w:sz w:val="32"/>
                <w:szCs w:val="32"/>
              </w:rPr>
              <w:t>Military</w:t>
            </w:r>
          </w:p>
        </w:tc>
      </w:tr>
      <w:tr w:rsidR="00E84251" w:rsidTr="00CD4A8A">
        <w:tc>
          <w:tcPr>
            <w:tcW w:w="11268" w:type="dxa"/>
          </w:tcPr>
          <w:p w:rsidR="00E22AD5" w:rsidRDefault="00E22AD5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Default="00E84251"/>
          <w:p w:rsidR="00E84251" w:rsidRDefault="00E84251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Pr="00E84251" w:rsidRDefault="00E84251" w:rsidP="00E842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Checks and Balances</w:t>
            </w:r>
          </w:p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Pr="00B67469" w:rsidRDefault="00AF134C"/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Pr="00E84251" w:rsidRDefault="00E84251" w:rsidP="00E84251">
            <w:pPr>
              <w:jc w:val="center"/>
              <w:rPr>
                <w:b/>
                <w:sz w:val="32"/>
                <w:szCs w:val="32"/>
              </w:rPr>
            </w:pPr>
            <w:r w:rsidRPr="00E84251">
              <w:rPr>
                <w:b/>
                <w:sz w:val="32"/>
                <w:szCs w:val="32"/>
              </w:rPr>
              <w:t>Other</w:t>
            </w:r>
          </w:p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  <w:tr w:rsidR="00E84251" w:rsidTr="00CD4A8A">
        <w:tc>
          <w:tcPr>
            <w:tcW w:w="11268" w:type="dxa"/>
          </w:tcPr>
          <w:p w:rsidR="00E84251" w:rsidRDefault="00E84251"/>
          <w:p w:rsidR="00AF134C" w:rsidRDefault="00AF134C"/>
          <w:p w:rsidR="00E22AD5" w:rsidRDefault="00E22AD5"/>
        </w:tc>
      </w:tr>
      <w:tr w:rsidR="00E84251" w:rsidTr="00CD4A8A">
        <w:tc>
          <w:tcPr>
            <w:tcW w:w="11268" w:type="dxa"/>
          </w:tcPr>
          <w:p w:rsidR="00E84251" w:rsidRDefault="00E84251"/>
          <w:p w:rsidR="00E22AD5" w:rsidRDefault="00E22AD5"/>
          <w:p w:rsidR="00AF134C" w:rsidRDefault="00AF134C"/>
        </w:tc>
      </w:tr>
    </w:tbl>
    <w:p w:rsidR="00B67469" w:rsidRDefault="00B67469"/>
    <w:p w:rsidR="0040689F" w:rsidRDefault="0040689F" w:rsidP="004A2588">
      <w:pPr>
        <w:rPr>
          <w:b/>
          <w:sz w:val="32"/>
          <w:szCs w:val="32"/>
        </w:rPr>
      </w:pPr>
    </w:p>
    <w:p w:rsidR="004A2588" w:rsidRPr="004A2588" w:rsidRDefault="004A2588" w:rsidP="004A2588">
      <w:pPr>
        <w:rPr>
          <w:b/>
          <w:sz w:val="32"/>
          <w:szCs w:val="32"/>
        </w:rPr>
      </w:pPr>
      <w:r w:rsidRPr="004A2588">
        <w:rPr>
          <w:b/>
          <w:sz w:val="32"/>
          <w:szCs w:val="32"/>
        </w:rPr>
        <w:lastRenderedPageBreak/>
        <w:t xml:space="preserve">Powers of Congress </w:t>
      </w:r>
      <w:r w:rsidR="00CD4A8A">
        <w:rPr>
          <w:b/>
          <w:sz w:val="32"/>
          <w:szCs w:val="32"/>
        </w:rPr>
        <w:t>Pg. 2</w:t>
      </w:r>
    </w:p>
    <w:p w:rsidR="004A2588" w:rsidRPr="004A2588" w:rsidRDefault="0040689F" w:rsidP="004A2588">
      <w:r>
        <w:t xml:space="preserve">What are </w:t>
      </w:r>
      <w:r w:rsidRPr="0040689F">
        <w:rPr>
          <w:b/>
        </w:rPr>
        <w:t>i</w:t>
      </w:r>
      <w:r w:rsidR="007F6A54" w:rsidRPr="0040689F">
        <w:rPr>
          <w:b/>
        </w:rPr>
        <w:t>mplied</w:t>
      </w:r>
      <w:r w:rsidR="004A2588" w:rsidRPr="0040689F">
        <w:rPr>
          <w:b/>
        </w:rPr>
        <w:t xml:space="preserve"> powers</w:t>
      </w:r>
      <w:proofErr w:type="gramStart"/>
      <w:r w:rsidR="00CD4A8A">
        <w:rPr>
          <w:b/>
        </w:rPr>
        <w:t>?</w:t>
      </w:r>
      <w:r w:rsidR="004A2588" w:rsidRPr="004A2588">
        <w:t>:</w:t>
      </w:r>
      <w:proofErr w:type="gramEnd"/>
      <w:r w:rsidR="004A2588" w:rsidRPr="004A2588">
        <w:t>__________________________________</w:t>
      </w:r>
      <w:r w:rsidR="004A2588">
        <w:t>_______________________________</w:t>
      </w:r>
    </w:p>
    <w:p w:rsidR="00B67469" w:rsidRDefault="004A2588" w:rsidP="004A2588">
      <w:r>
        <w:t>Make connections for the implied powers below.  Read the example and write which expressed power</w:t>
      </w:r>
      <w:r w:rsidR="0040689F">
        <w:t xml:space="preserve"> (from the previous activity)</w:t>
      </w:r>
      <w:r>
        <w:t xml:space="preserve"> is connected to the example.</w:t>
      </w:r>
      <w:r w:rsidR="00042B99">
        <w:t xml:space="preserve"> A power bank is provided, but powers may be used more than once or not at all. </w:t>
      </w:r>
    </w:p>
    <w:p w:rsidR="0040689F" w:rsidRDefault="0040689F" w:rsidP="004A25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269240</wp:posOffset>
                </wp:positionV>
                <wp:extent cx="707707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89F" w:rsidRDefault="0040689F" w:rsidP="00AF5136">
                            <w:pPr>
                              <w:tabs>
                                <w:tab w:val="left" w:pos="6030"/>
                              </w:tabs>
                            </w:pPr>
                            <w:r>
                              <w:t xml:space="preserve">Declare War      </w:t>
                            </w:r>
                            <w:r w:rsidR="00AF5136">
                              <w:t xml:space="preserve"> </w:t>
                            </w:r>
                            <w:r w:rsidR="00042B99">
                              <w:t xml:space="preserve">    </w:t>
                            </w:r>
                            <w:r w:rsidR="00AF5136">
                              <w:t xml:space="preserve"> </w:t>
                            </w:r>
                            <w:r w:rsidR="00042B99">
                              <w:t xml:space="preserve">                                                     </w:t>
                            </w:r>
                            <w:r w:rsidR="00AF5136">
                              <w:t>Make Naturalization Laws</w:t>
                            </w:r>
                            <w:r w:rsidR="00AF5136">
                              <w:t xml:space="preserve">       </w:t>
                            </w:r>
                            <w:r w:rsidR="00042B99">
                              <w:t xml:space="preserve">                       </w:t>
                            </w:r>
                            <w:r w:rsidR="00AF5136">
                              <w:t xml:space="preserve">  </w:t>
                            </w:r>
                            <w:r w:rsidR="00042B99">
                              <w:t xml:space="preserve">   </w:t>
                            </w:r>
                            <w:r w:rsidR="00AF5136">
                              <w:t xml:space="preserve"> </w:t>
                            </w:r>
                            <w:proofErr w:type="gramStart"/>
                            <w:r w:rsidR="00042B99">
                              <w:t>To</w:t>
                            </w:r>
                            <w:proofErr w:type="gramEnd"/>
                            <w:r w:rsidR="00042B99">
                              <w:t xml:space="preserve"> borrow money </w:t>
                            </w:r>
                            <w:r w:rsidR="00AF5136">
                              <w:t xml:space="preserve"> </w:t>
                            </w:r>
                            <w:r w:rsidR="00042B99">
                              <w:t xml:space="preserve">                                                       </w:t>
                            </w:r>
                            <w:r>
                              <w:t xml:space="preserve">Create a post office and postal roads  </w:t>
                            </w:r>
                            <w:r w:rsidR="00AF5136">
                              <w:t xml:space="preserve">       </w:t>
                            </w:r>
                            <w:r w:rsidR="00042B99">
                              <w:t xml:space="preserve">            </w:t>
                            </w:r>
                            <w:r w:rsidR="00AF5136">
                              <w:t>Regulate foreign and interstate</w:t>
                            </w:r>
                            <w:r w:rsidR="00042B99">
                              <w:t xml:space="preserve"> trade              </w:t>
                            </w:r>
                            <w:r w:rsidR="00042B99">
                              <w:t xml:space="preserve">   </w:t>
                            </w:r>
                            <w:r w:rsidR="00042B99">
                              <w:t xml:space="preserve">Coin money                            </w:t>
                            </w:r>
                            <w:r>
                              <w:t xml:space="preserve">To raise and support an army and navy </w:t>
                            </w:r>
                            <w:r w:rsidR="00AF5136">
                              <w:t xml:space="preserve">  </w:t>
                            </w:r>
                            <w:r w:rsidR="00042B99">
                              <w:t xml:space="preserve">              </w:t>
                            </w:r>
                            <w:r w:rsidR="00AF5136">
                              <w:t xml:space="preserve">To approve of presidential appointments </w:t>
                            </w:r>
                            <w:r w:rsidR="00CD4A8A">
                              <w:t xml:space="preserve">         To collect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1.2pt;width:55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" fillcolor="white [3201]" strokeweight=".5pt">
                <v:textbox>
                  <w:txbxContent>
                    <w:p w:rsidR="0040689F" w:rsidRDefault="0040689F" w:rsidP="00AF5136">
                      <w:pPr>
                        <w:tabs>
                          <w:tab w:val="left" w:pos="6030"/>
                        </w:tabs>
                      </w:pPr>
                      <w:r>
                        <w:t xml:space="preserve">Declare War      </w:t>
                      </w:r>
                      <w:r w:rsidR="00AF5136">
                        <w:t xml:space="preserve"> </w:t>
                      </w:r>
                      <w:r w:rsidR="00042B99">
                        <w:t xml:space="preserve">    </w:t>
                      </w:r>
                      <w:r w:rsidR="00AF5136">
                        <w:t xml:space="preserve"> </w:t>
                      </w:r>
                      <w:r w:rsidR="00042B99">
                        <w:t xml:space="preserve">                                                     </w:t>
                      </w:r>
                      <w:r w:rsidR="00AF5136">
                        <w:t>Make Naturalization Laws</w:t>
                      </w:r>
                      <w:r w:rsidR="00AF5136">
                        <w:t xml:space="preserve">       </w:t>
                      </w:r>
                      <w:r w:rsidR="00042B99">
                        <w:t xml:space="preserve">                       </w:t>
                      </w:r>
                      <w:r w:rsidR="00AF5136">
                        <w:t xml:space="preserve">  </w:t>
                      </w:r>
                      <w:r w:rsidR="00042B99">
                        <w:t xml:space="preserve">   </w:t>
                      </w:r>
                      <w:r w:rsidR="00AF5136">
                        <w:t xml:space="preserve"> </w:t>
                      </w:r>
                      <w:proofErr w:type="gramStart"/>
                      <w:r w:rsidR="00042B99">
                        <w:t>To</w:t>
                      </w:r>
                      <w:proofErr w:type="gramEnd"/>
                      <w:r w:rsidR="00042B99">
                        <w:t xml:space="preserve"> borrow money </w:t>
                      </w:r>
                      <w:r w:rsidR="00AF5136">
                        <w:t xml:space="preserve"> </w:t>
                      </w:r>
                      <w:r w:rsidR="00042B99">
                        <w:t xml:space="preserve">                                                       </w:t>
                      </w:r>
                      <w:r>
                        <w:t xml:space="preserve">Create a post office and postal roads  </w:t>
                      </w:r>
                      <w:r w:rsidR="00AF5136">
                        <w:t xml:space="preserve">       </w:t>
                      </w:r>
                      <w:r w:rsidR="00042B99">
                        <w:t xml:space="preserve">            </w:t>
                      </w:r>
                      <w:r w:rsidR="00AF5136">
                        <w:t>Regulate foreign and interstate</w:t>
                      </w:r>
                      <w:r w:rsidR="00042B99">
                        <w:t xml:space="preserve"> trade              </w:t>
                      </w:r>
                      <w:r w:rsidR="00042B99">
                        <w:t xml:space="preserve">   </w:t>
                      </w:r>
                      <w:r w:rsidR="00042B99">
                        <w:t xml:space="preserve">Coin money                            </w:t>
                      </w:r>
                      <w:r>
                        <w:t xml:space="preserve">To raise and support an army and navy </w:t>
                      </w:r>
                      <w:r w:rsidR="00AF5136">
                        <w:t xml:space="preserve">  </w:t>
                      </w:r>
                      <w:r w:rsidR="00042B99">
                        <w:t xml:space="preserve">              </w:t>
                      </w:r>
                      <w:r w:rsidR="00AF5136">
                        <w:t xml:space="preserve">To approve of presidential appointments </w:t>
                      </w:r>
                      <w:r w:rsidR="00CD4A8A">
                        <w:t xml:space="preserve">         To collect taxes</w:t>
                      </w:r>
                    </w:p>
                  </w:txbxContent>
                </v:textbox>
              </v:shape>
            </w:pict>
          </mc:Fallback>
        </mc:AlternateContent>
      </w:r>
      <w:r w:rsidRPr="0040689F">
        <w:rPr>
          <w:b/>
        </w:rPr>
        <w:t xml:space="preserve">Expressed Power Bank: </w:t>
      </w:r>
    </w:p>
    <w:p w:rsidR="0040689F" w:rsidRDefault="0040689F" w:rsidP="004A2588">
      <w:pPr>
        <w:rPr>
          <w:b/>
        </w:rPr>
      </w:pPr>
    </w:p>
    <w:p w:rsidR="0040689F" w:rsidRDefault="0040689F" w:rsidP="004A2588">
      <w:pPr>
        <w:rPr>
          <w:b/>
        </w:rPr>
      </w:pPr>
    </w:p>
    <w:p w:rsidR="00042B99" w:rsidRPr="0040689F" w:rsidRDefault="00042B99" w:rsidP="004A2588">
      <w:pPr>
        <w:rPr>
          <w:b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4518"/>
        <w:gridCol w:w="6930"/>
      </w:tblGrid>
      <w:tr w:rsidR="004A2588" w:rsidTr="0040689F">
        <w:tc>
          <w:tcPr>
            <w:tcW w:w="4518" w:type="dxa"/>
          </w:tcPr>
          <w:p w:rsidR="004A2588" w:rsidRPr="00816F03" w:rsidRDefault="004A2588" w:rsidP="00816F03">
            <w:pPr>
              <w:jc w:val="center"/>
              <w:rPr>
                <w:b/>
              </w:rPr>
            </w:pPr>
            <w:r w:rsidRPr="00816F03">
              <w:rPr>
                <w:b/>
              </w:rPr>
              <w:t>Example of Implied Power</w:t>
            </w:r>
          </w:p>
        </w:tc>
        <w:tc>
          <w:tcPr>
            <w:tcW w:w="6930" w:type="dxa"/>
          </w:tcPr>
          <w:p w:rsidR="004A2588" w:rsidRPr="00816F03" w:rsidRDefault="004A2588" w:rsidP="00816F03">
            <w:pPr>
              <w:jc w:val="center"/>
              <w:rPr>
                <w:b/>
              </w:rPr>
            </w:pPr>
            <w:r w:rsidRPr="00816F03">
              <w:rPr>
                <w:b/>
              </w:rPr>
              <w:t>Expressed Power</w:t>
            </w:r>
          </w:p>
        </w:tc>
      </w:tr>
      <w:tr w:rsidR="004A2588" w:rsidTr="0040689F">
        <w:tc>
          <w:tcPr>
            <w:tcW w:w="4518" w:type="dxa"/>
          </w:tcPr>
          <w:p w:rsidR="004A2588" w:rsidRDefault="00AF5136" w:rsidP="006E46FB">
            <w:pPr>
              <w:pStyle w:val="ListParagraph"/>
              <w:numPr>
                <w:ilvl w:val="0"/>
                <w:numId w:val="1"/>
              </w:numPr>
            </w:pPr>
            <w:r>
              <w:t xml:space="preserve">Congress created a Marines and </w:t>
            </w:r>
            <w:r w:rsidR="004A2588">
              <w:t xml:space="preserve">Airforce of the </w:t>
            </w:r>
            <w:r w:rsidR="006E46FB">
              <w:t>United States</w:t>
            </w:r>
            <w:r w:rsidR="004A2588">
              <w:t>.</w:t>
            </w:r>
          </w:p>
          <w:p w:rsidR="006E46FB" w:rsidRDefault="006E46FB" w:rsidP="004A2588"/>
        </w:tc>
        <w:tc>
          <w:tcPr>
            <w:tcW w:w="6930" w:type="dxa"/>
          </w:tcPr>
          <w:p w:rsidR="004A2588" w:rsidRDefault="004A2588" w:rsidP="004A2588"/>
        </w:tc>
      </w:tr>
      <w:tr w:rsidR="004A2588" w:rsidTr="0040689F">
        <w:tc>
          <w:tcPr>
            <w:tcW w:w="4518" w:type="dxa"/>
          </w:tcPr>
          <w:p w:rsidR="004A2588" w:rsidRDefault="004A2588" w:rsidP="006E46FB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AF5136">
              <w:t xml:space="preserve">ongress has required all health related products that are shipped between states to have safety seals under their lids. </w:t>
            </w:r>
          </w:p>
        </w:tc>
        <w:tc>
          <w:tcPr>
            <w:tcW w:w="6930" w:type="dxa"/>
          </w:tcPr>
          <w:p w:rsidR="004A2588" w:rsidRDefault="004A2588" w:rsidP="004A2588"/>
        </w:tc>
      </w:tr>
      <w:tr w:rsidR="004A2588" w:rsidTr="0040689F">
        <w:tc>
          <w:tcPr>
            <w:tcW w:w="4518" w:type="dxa"/>
          </w:tcPr>
          <w:p w:rsidR="004A2588" w:rsidRDefault="004A2588" w:rsidP="00AF5136">
            <w:pPr>
              <w:pStyle w:val="ListParagraph"/>
              <w:numPr>
                <w:ilvl w:val="0"/>
                <w:numId w:val="1"/>
              </w:numPr>
            </w:pPr>
            <w:r>
              <w:t xml:space="preserve">Congress created </w:t>
            </w:r>
            <w:r w:rsidR="00AF5136">
              <w:t>money</w:t>
            </w:r>
            <w:r>
              <w:t xml:space="preserve"> for all fifty states.</w:t>
            </w:r>
          </w:p>
        </w:tc>
        <w:tc>
          <w:tcPr>
            <w:tcW w:w="6930" w:type="dxa"/>
          </w:tcPr>
          <w:p w:rsidR="004A2588" w:rsidRDefault="004A2588" w:rsidP="004A2588"/>
          <w:p w:rsidR="00816F03" w:rsidRDefault="00816F03" w:rsidP="004A2588"/>
          <w:p w:rsidR="006E46FB" w:rsidRDefault="006E46FB" w:rsidP="004A2588"/>
        </w:tc>
      </w:tr>
      <w:tr w:rsidR="004A2588" w:rsidTr="0040689F">
        <w:tc>
          <w:tcPr>
            <w:tcW w:w="4518" w:type="dxa"/>
          </w:tcPr>
          <w:p w:rsidR="004A2588" w:rsidRDefault="009D6068" w:rsidP="006E46FB">
            <w:pPr>
              <w:pStyle w:val="ListParagraph"/>
              <w:numPr>
                <w:ilvl w:val="0"/>
                <w:numId w:val="1"/>
              </w:numPr>
            </w:pPr>
            <w:r>
              <w:t>Congress increased the price of the postage stamp to $0.49 cents.</w:t>
            </w:r>
          </w:p>
        </w:tc>
        <w:tc>
          <w:tcPr>
            <w:tcW w:w="6930" w:type="dxa"/>
          </w:tcPr>
          <w:p w:rsidR="004A2588" w:rsidRDefault="004A2588" w:rsidP="004A2588"/>
          <w:p w:rsidR="006E46FB" w:rsidRDefault="006E46FB" w:rsidP="004A2588"/>
          <w:p w:rsidR="006E46FB" w:rsidRDefault="006E46FB" w:rsidP="004A2588"/>
        </w:tc>
      </w:tr>
      <w:tr w:rsidR="009D6068" w:rsidTr="0040689F">
        <w:tc>
          <w:tcPr>
            <w:tcW w:w="4518" w:type="dxa"/>
          </w:tcPr>
          <w:p w:rsidR="009D6068" w:rsidRDefault="009D6068" w:rsidP="006E46FB">
            <w:pPr>
              <w:pStyle w:val="ListParagraph"/>
              <w:numPr>
                <w:ilvl w:val="0"/>
                <w:numId w:val="1"/>
              </w:numPr>
            </w:pPr>
            <w:r>
              <w:t>Congress is able to limit the number of immigrants to the United States</w:t>
            </w:r>
          </w:p>
        </w:tc>
        <w:tc>
          <w:tcPr>
            <w:tcW w:w="6930" w:type="dxa"/>
          </w:tcPr>
          <w:p w:rsidR="009D6068" w:rsidRDefault="009D6068" w:rsidP="004A2588"/>
          <w:p w:rsidR="006E46FB" w:rsidRDefault="006E46FB" w:rsidP="004A2588"/>
          <w:p w:rsidR="006E46FB" w:rsidRDefault="006E46FB" w:rsidP="004A2588"/>
        </w:tc>
      </w:tr>
      <w:tr w:rsidR="009D6068" w:rsidTr="0040689F">
        <w:tc>
          <w:tcPr>
            <w:tcW w:w="4518" w:type="dxa"/>
          </w:tcPr>
          <w:p w:rsidR="009D6068" w:rsidRDefault="009D6068" w:rsidP="006E46FB">
            <w:pPr>
              <w:pStyle w:val="ListParagraph"/>
              <w:numPr>
                <w:ilvl w:val="0"/>
                <w:numId w:val="1"/>
              </w:numPr>
            </w:pPr>
            <w:r>
              <w:t>Congress has the right to draft citizens into the armed forces.</w:t>
            </w:r>
          </w:p>
        </w:tc>
        <w:tc>
          <w:tcPr>
            <w:tcW w:w="6930" w:type="dxa"/>
          </w:tcPr>
          <w:p w:rsidR="009D6068" w:rsidRDefault="009D6068" w:rsidP="004A2588"/>
          <w:p w:rsidR="006E46FB" w:rsidRDefault="006E46FB" w:rsidP="004A2588"/>
          <w:p w:rsidR="006E46FB" w:rsidRDefault="006E46FB" w:rsidP="004A2588"/>
        </w:tc>
      </w:tr>
      <w:tr w:rsidR="00AF5136" w:rsidTr="0040689F">
        <w:tc>
          <w:tcPr>
            <w:tcW w:w="4518" w:type="dxa"/>
          </w:tcPr>
          <w:p w:rsidR="00AF5136" w:rsidRDefault="00AF5136" w:rsidP="006E46FB">
            <w:pPr>
              <w:pStyle w:val="ListParagraph"/>
              <w:numPr>
                <w:ilvl w:val="0"/>
                <w:numId w:val="1"/>
              </w:numPr>
            </w:pPr>
            <w:r>
              <w:t xml:space="preserve">Sonia Sotomayor was selected to the Supreme Court. </w:t>
            </w:r>
          </w:p>
        </w:tc>
        <w:tc>
          <w:tcPr>
            <w:tcW w:w="6930" w:type="dxa"/>
          </w:tcPr>
          <w:p w:rsidR="00AF5136" w:rsidRDefault="00AF5136" w:rsidP="004A2588"/>
        </w:tc>
      </w:tr>
      <w:tr w:rsidR="00AF5136" w:rsidTr="0040689F">
        <w:tc>
          <w:tcPr>
            <w:tcW w:w="4518" w:type="dxa"/>
          </w:tcPr>
          <w:p w:rsidR="00AF5136" w:rsidRDefault="00AF5136" w:rsidP="006E46FB">
            <w:pPr>
              <w:pStyle w:val="ListParagraph"/>
              <w:numPr>
                <w:ilvl w:val="0"/>
                <w:numId w:val="1"/>
              </w:numPr>
            </w:pPr>
            <w:r>
              <w:t xml:space="preserve">After the Japanese attacked Pearl Harbor, President Roosevelt asked Congress to go to war. </w:t>
            </w:r>
          </w:p>
        </w:tc>
        <w:tc>
          <w:tcPr>
            <w:tcW w:w="6930" w:type="dxa"/>
          </w:tcPr>
          <w:p w:rsidR="00AF5136" w:rsidRDefault="00AF5136" w:rsidP="004A2588"/>
        </w:tc>
      </w:tr>
    </w:tbl>
    <w:p w:rsidR="004A2588" w:rsidRDefault="004A2588" w:rsidP="004A2588"/>
    <w:p w:rsidR="00E22AD5" w:rsidRDefault="00E22AD5" w:rsidP="004A2588">
      <w:r w:rsidRPr="00500E3F">
        <w:rPr>
          <w:b/>
        </w:rPr>
        <w:t>Exit Slip:</w:t>
      </w:r>
      <w:r w:rsidR="004A3D68">
        <w:t xml:space="preserve">  Write about an expressed power from our classroom rules and describe an implied power that connects to it.</w:t>
      </w:r>
      <w:r w:rsidR="00AF5136">
        <w:t xml:space="preserve"> For example, an </w:t>
      </w:r>
      <w:r w:rsidR="007F6A54">
        <w:t xml:space="preserve">expressed rule is to be prepared. An implied power that would connect with it would include bringing a pencil to class. </w:t>
      </w:r>
    </w:p>
    <w:p w:rsidR="00500E3F" w:rsidRDefault="00500E3F" w:rsidP="00500E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</w:t>
      </w:r>
    </w:p>
    <w:sectPr w:rsidR="00500E3F" w:rsidSect="00406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550A"/>
    <w:multiLevelType w:val="hybridMultilevel"/>
    <w:tmpl w:val="6C94D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71"/>
    <w:rsid w:val="00042B99"/>
    <w:rsid w:val="00170620"/>
    <w:rsid w:val="003B4089"/>
    <w:rsid w:val="0040689F"/>
    <w:rsid w:val="00475E17"/>
    <w:rsid w:val="004A2588"/>
    <w:rsid w:val="004A3D68"/>
    <w:rsid w:val="00500E3F"/>
    <w:rsid w:val="0062562E"/>
    <w:rsid w:val="006E46FB"/>
    <w:rsid w:val="007F6A54"/>
    <w:rsid w:val="00816F03"/>
    <w:rsid w:val="009D6068"/>
    <w:rsid w:val="00AF134C"/>
    <w:rsid w:val="00AF5136"/>
    <w:rsid w:val="00B67469"/>
    <w:rsid w:val="00C04AC0"/>
    <w:rsid w:val="00C276FC"/>
    <w:rsid w:val="00CD4A8A"/>
    <w:rsid w:val="00D74C71"/>
    <w:rsid w:val="00DB181E"/>
    <w:rsid w:val="00E22AD5"/>
    <w:rsid w:val="00E84251"/>
    <w:rsid w:val="00FE33F7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D509-8ABA-4F56-962B-D8C62B90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Owen, Maryam</cp:lastModifiedBy>
  <cp:revision>6</cp:revision>
  <cp:lastPrinted>2016-02-01T19:51:00Z</cp:lastPrinted>
  <dcterms:created xsi:type="dcterms:W3CDTF">2016-02-01T22:13:00Z</dcterms:created>
  <dcterms:modified xsi:type="dcterms:W3CDTF">2016-02-02T12:27:00Z</dcterms:modified>
</cp:coreProperties>
</file>